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F4" w:rsidRDefault="00862F23">
      <w:pPr>
        <w:spacing w:after="5" w:line="250" w:lineRule="auto"/>
        <w:ind w:left="10" w:hanging="10"/>
        <w:jc w:val="center"/>
      </w:pPr>
      <w:r>
        <w:rPr>
          <w:b/>
        </w:rPr>
        <w:t xml:space="preserve">СВЕДЕНИЯ  </w:t>
      </w:r>
    </w:p>
    <w:p w:rsidR="001E24F4" w:rsidRDefault="00862F23">
      <w:pPr>
        <w:spacing w:after="5" w:line="250" w:lineRule="auto"/>
        <w:ind w:left="10" w:hanging="10"/>
        <w:jc w:val="center"/>
      </w:pPr>
      <w:r>
        <w:rPr>
          <w:b/>
        </w:rPr>
        <w:t xml:space="preserve">О МАТЕРИАЛЬНО-ТЕХНИЧЕСКОМ ОБЕСПЕЧЕНИИ И ОСНАЩЕННОСТИ ОБРАЗОВАТЕЛЬНОГО ПРОЦЕССА 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p w:rsidR="001E24F4" w:rsidRDefault="00862F23">
      <w:pPr>
        <w:ind w:left="-15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ФГОС</w:t>
      </w:r>
      <w:r>
        <w:t xml:space="preserve"> </w:t>
      </w:r>
      <w:r>
        <w:t>в</w:t>
      </w:r>
      <w:r>
        <w:t xml:space="preserve"> </w:t>
      </w:r>
      <w:r>
        <w:t>Общеобразовательной</w:t>
      </w:r>
      <w:r>
        <w:t xml:space="preserve"> </w:t>
      </w:r>
      <w:r>
        <w:t>автономной</w:t>
      </w:r>
      <w:r>
        <w:t xml:space="preserve"> </w:t>
      </w:r>
      <w:r>
        <w:t>некоммерческой</w:t>
      </w:r>
      <w:r>
        <w:t xml:space="preserve"> </w:t>
      </w:r>
      <w:r>
        <w:t>организации</w:t>
      </w:r>
      <w:r>
        <w:t xml:space="preserve"> «</w:t>
      </w:r>
      <w:r w:rsidR="00E175CD">
        <w:t>Центр гармоничного развития личности детей «Умница</w:t>
      </w:r>
      <w:r>
        <w:t>» (</w:t>
      </w:r>
      <w:r w:rsidR="00E175CD">
        <w:t xml:space="preserve">АНОО </w:t>
      </w:r>
      <w:r>
        <w:t>«</w:t>
      </w:r>
      <w:r w:rsidR="00E175CD">
        <w:t>Умница</w:t>
      </w:r>
      <w:r>
        <w:t xml:space="preserve">») </w:t>
      </w:r>
      <w:r>
        <w:t>созданы</w:t>
      </w:r>
      <w:r>
        <w:t xml:space="preserve"> </w:t>
      </w:r>
      <w:r>
        <w:t>и</w:t>
      </w:r>
      <w:r>
        <w:t xml:space="preserve"> </w:t>
      </w:r>
      <w:r>
        <w:t>установлены</w:t>
      </w:r>
      <w:r>
        <w:t xml:space="preserve">: </w:t>
      </w:r>
    </w:p>
    <w:p w:rsidR="001E24F4" w:rsidRDefault="00862F23">
      <w:pPr>
        <w:numPr>
          <w:ilvl w:val="0"/>
          <w:numId w:val="1"/>
        </w:numPr>
      </w:pPr>
      <w:r>
        <w:t>учебные</w:t>
      </w:r>
      <w:r>
        <w:t xml:space="preserve"> </w:t>
      </w:r>
      <w:r>
        <w:t>кабинеты</w:t>
      </w:r>
      <w:r>
        <w:t xml:space="preserve"> </w:t>
      </w:r>
      <w:r>
        <w:t>с</w:t>
      </w:r>
      <w:r>
        <w:t xml:space="preserve"> </w:t>
      </w:r>
      <w:r>
        <w:t>автоматизированными</w:t>
      </w:r>
      <w:r>
        <w:t xml:space="preserve"> </w:t>
      </w:r>
      <w:r>
        <w:t>рабочими</w:t>
      </w:r>
      <w:r>
        <w:t xml:space="preserve"> </w:t>
      </w:r>
      <w:r>
        <w:t>местами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; </w:t>
      </w:r>
    </w:p>
    <w:p w:rsidR="001E24F4" w:rsidRDefault="00862F23">
      <w:pPr>
        <w:numPr>
          <w:ilvl w:val="0"/>
          <w:numId w:val="1"/>
        </w:numPr>
      </w:pPr>
      <w:r>
        <w:t>помещения</w:t>
      </w:r>
      <w:r>
        <w:t xml:space="preserve"> </w:t>
      </w:r>
      <w:r>
        <w:t>для</w:t>
      </w:r>
      <w:r>
        <w:t xml:space="preserve"> </w:t>
      </w:r>
      <w:r>
        <w:t>занятий</w:t>
      </w:r>
      <w:r>
        <w:t xml:space="preserve"> </w:t>
      </w:r>
      <w:r w:rsidR="00E175CD">
        <w:t xml:space="preserve">учебной </w:t>
      </w:r>
      <w:r>
        <w:t>деятельностью</w:t>
      </w:r>
      <w:r w:rsidR="00E175CD">
        <w:t xml:space="preserve"> </w:t>
      </w:r>
      <w:r>
        <w:t>и</w:t>
      </w:r>
      <w:r>
        <w:t xml:space="preserve"> </w:t>
      </w:r>
      <w:r>
        <w:t>творчеством</w:t>
      </w:r>
      <w:r>
        <w:t xml:space="preserve">; </w:t>
      </w:r>
    </w:p>
    <w:p w:rsidR="001E24F4" w:rsidRDefault="00862F23">
      <w:pPr>
        <w:numPr>
          <w:ilvl w:val="0"/>
          <w:numId w:val="1"/>
        </w:numPr>
      </w:pP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внеурочной</w:t>
      </w:r>
      <w:r w:rsidR="00E175CD">
        <w:t xml:space="preserve"> </w:t>
      </w:r>
      <w:r>
        <w:t>деятельности</w:t>
      </w:r>
      <w:r>
        <w:t xml:space="preserve"> </w:t>
      </w:r>
      <w:r>
        <w:t xml:space="preserve"> </w:t>
      </w:r>
      <w:r>
        <w:t>мастерские</w:t>
      </w:r>
      <w:r>
        <w:t xml:space="preserve">; </w:t>
      </w:r>
    </w:p>
    <w:p w:rsidR="001E24F4" w:rsidRDefault="00862F23">
      <w:pPr>
        <w:numPr>
          <w:ilvl w:val="0"/>
          <w:numId w:val="1"/>
        </w:numPr>
      </w:pPr>
      <w:r>
        <w:t>помещения</w:t>
      </w:r>
      <w:r>
        <w:t xml:space="preserve"> (</w:t>
      </w:r>
      <w:r>
        <w:t>кабинеты</w:t>
      </w:r>
      <w:r>
        <w:t xml:space="preserve">, </w:t>
      </w:r>
      <w:r>
        <w:t>мастерские</w:t>
      </w:r>
      <w:r>
        <w:t xml:space="preserve">, </w:t>
      </w:r>
      <w:r>
        <w:t>студии</w:t>
      </w:r>
      <w:r>
        <w:t xml:space="preserve">) </w:t>
      </w:r>
      <w:r>
        <w:t>для</w:t>
      </w:r>
      <w:r>
        <w:t xml:space="preserve"> </w:t>
      </w:r>
      <w:r>
        <w:t>занятий</w:t>
      </w:r>
      <w:r>
        <w:t xml:space="preserve"> </w:t>
      </w:r>
      <w:r>
        <w:t>музыкой</w:t>
      </w:r>
      <w:r>
        <w:t xml:space="preserve">, </w:t>
      </w:r>
      <w:r>
        <w:t>хореографией</w:t>
      </w:r>
      <w:r>
        <w:t xml:space="preserve"> </w:t>
      </w:r>
      <w:r>
        <w:t>и</w:t>
      </w:r>
      <w:r>
        <w:t xml:space="preserve"> </w:t>
      </w:r>
      <w:r>
        <w:t>изобразительным</w:t>
      </w:r>
      <w:r>
        <w:t xml:space="preserve"> </w:t>
      </w:r>
      <w:r>
        <w:t>искусством</w:t>
      </w:r>
      <w:r>
        <w:t xml:space="preserve">; </w:t>
      </w:r>
    </w:p>
    <w:p w:rsidR="001E24F4" w:rsidRDefault="00E175CD">
      <w:pPr>
        <w:numPr>
          <w:ilvl w:val="0"/>
          <w:numId w:val="1"/>
        </w:numPr>
      </w:pPr>
      <w:r>
        <w:t>библиотечный</w:t>
      </w:r>
      <w:r w:rsidR="00862F23">
        <w:t xml:space="preserve"> </w:t>
      </w:r>
      <w:r>
        <w:t>кабинет</w:t>
      </w:r>
      <w:r w:rsidR="00862F23">
        <w:t xml:space="preserve"> </w:t>
      </w:r>
      <w:r w:rsidR="00862F23">
        <w:t>с</w:t>
      </w:r>
      <w:r w:rsidR="00862F23">
        <w:t xml:space="preserve"> </w:t>
      </w:r>
      <w:r w:rsidR="00862F23">
        <w:t>рабочими</w:t>
      </w:r>
      <w:r w:rsidR="00862F23">
        <w:t xml:space="preserve"> </w:t>
      </w:r>
      <w:r>
        <w:t xml:space="preserve">столами; </w:t>
      </w:r>
    </w:p>
    <w:p w:rsidR="001E24F4" w:rsidRDefault="00E175CD">
      <w:pPr>
        <w:numPr>
          <w:ilvl w:val="0"/>
          <w:numId w:val="1"/>
        </w:numPr>
        <w:spacing w:after="11"/>
      </w:pPr>
      <w:r>
        <w:t>спортивно-танцевально-</w:t>
      </w:r>
      <w:r w:rsidR="00862F23">
        <w:t>театральный</w:t>
      </w:r>
      <w:r>
        <w:t xml:space="preserve"> зал;</w:t>
      </w:r>
    </w:p>
    <w:p w:rsidR="001E24F4" w:rsidRDefault="00862F23">
      <w:pPr>
        <w:numPr>
          <w:ilvl w:val="0"/>
          <w:numId w:val="1"/>
        </w:numPr>
      </w:pPr>
      <w:r>
        <w:t xml:space="preserve"> </w:t>
      </w:r>
      <w:r>
        <w:t>игровая</w:t>
      </w:r>
      <w:r>
        <w:t xml:space="preserve"> </w:t>
      </w:r>
      <w:r w:rsidR="00E175CD">
        <w:t>рекреация</w:t>
      </w:r>
      <w:r>
        <w:t xml:space="preserve">, </w:t>
      </w:r>
      <w:r>
        <w:t>оснащенн</w:t>
      </w:r>
      <w:r w:rsidR="00E175CD">
        <w:t>ая</w:t>
      </w:r>
      <w:r>
        <w:t xml:space="preserve"> </w:t>
      </w:r>
      <w:r w:rsidR="00E175CD">
        <w:t>амфитеатром;</w:t>
      </w:r>
    </w:p>
    <w:p w:rsidR="001E24F4" w:rsidRDefault="00862F23">
      <w:pPr>
        <w:numPr>
          <w:ilvl w:val="0"/>
          <w:numId w:val="1"/>
        </w:numPr>
      </w:pPr>
      <w:r>
        <w:t>помещения</w:t>
      </w:r>
      <w:r>
        <w:t xml:space="preserve"> </w:t>
      </w:r>
      <w:r>
        <w:t>для</w:t>
      </w:r>
      <w:r>
        <w:t xml:space="preserve"> </w:t>
      </w:r>
      <w:r>
        <w:t>питания</w:t>
      </w:r>
      <w:r>
        <w:t xml:space="preserve"> </w:t>
      </w:r>
      <w:r>
        <w:t>обучающихся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пищи</w:t>
      </w:r>
      <w:r>
        <w:t xml:space="preserve">, </w:t>
      </w:r>
      <w:r>
        <w:t>обеспечивающие</w:t>
      </w:r>
      <w:r>
        <w:t xml:space="preserve"> </w:t>
      </w:r>
      <w:r>
        <w:t>возможность</w:t>
      </w:r>
      <w:r>
        <w:t xml:space="preserve"> </w:t>
      </w:r>
      <w:r>
        <w:t>организации</w:t>
      </w:r>
      <w:r>
        <w:t xml:space="preserve"> </w:t>
      </w:r>
      <w:r>
        <w:t>качественного</w:t>
      </w:r>
      <w:r>
        <w:t xml:space="preserve"> </w:t>
      </w:r>
      <w:r>
        <w:t>горячего</w:t>
      </w:r>
      <w:r>
        <w:t xml:space="preserve"> </w:t>
      </w:r>
      <w:r>
        <w:t>питания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горячих</w:t>
      </w:r>
      <w:r>
        <w:t xml:space="preserve"> </w:t>
      </w:r>
      <w:r>
        <w:t>завтраков</w:t>
      </w:r>
      <w:r>
        <w:t xml:space="preserve">; </w:t>
      </w:r>
    </w:p>
    <w:p w:rsidR="001E24F4" w:rsidRDefault="00862F23">
      <w:pPr>
        <w:numPr>
          <w:ilvl w:val="0"/>
          <w:numId w:val="1"/>
        </w:numPr>
        <w:spacing w:after="11"/>
      </w:pPr>
      <w:r>
        <w:t>помещения</w:t>
      </w:r>
      <w:r>
        <w:t xml:space="preserve"> </w:t>
      </w:r>
      <w:r>
        <w:t>для</w:t>
      </w:r>
      <w:r>
        <w:t xml:space="preserve"> </w:t>
      </w:r>
      <w:r>
        <w:t>медицинского</w:t>
      </w:r>
      <w:r>
        <w:t xml:space="preserve"> </w:t>
      </w:r>
      <w:r>
        <w:t>персонала</w:t>
      </w:r>
      <w:r>
        <w:t xml:space="preserve">; </w:t>
      </w:r>
    </w:p>
    <w:p w:rsidR="001E24F4" w:rsidRDefault="00862F23">
      <w:pPr>
        <w:numPr>
          <w:ilvl w:val="0"/>
          <w:numId w:val="1"/>
        </w:numPr>
      </w:pPr>
      <w:r>
        <w:t>административные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помещения</w:t>
      </w:r>
      <w:r>
        <w:t xml:space="preserve">, </w:t>
      </w:r>
      <w:r>
        <w:t>оснащенные</w:t>
      </w:r>
      <w:r>
        <w:t xml:space="preserve"> </w:t>
      </w:r>
      <w:r>
        <w:t>необходимым</w:t>
      </w:r>
      <w:r>
        <w:t xml:space="preserve"> </w:t>
      </w:r>
      <w:r>
        <w:t>оборудованием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учебного</w:t>
      </w:r>
      <w:r>
        <w:t xml:space="preserve"> </w:t>
      </w:r>
      <w:r>
        <w:t>процесса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; </w:t>
      </w:r>
    </w:p>
    <w:p w:rsidR="001E24F4" w:rsidRDefault="00862F23">
      <w:pPr>
        <w:numPr>
          <w:ilvl w:val="0"/>
          <w:numId w:val="1"/>
        </w:numPr>
        <w:spacing w:after="11"/>
      </w:pPr>
      <w:r>
        <w:t>гардеробы</w:t>
      </w:r>
      <w:r>
        <w:t xml:space="preserve">, </w:t>
      </w:r>
      <w:r>
        <w:t>санузлы</w:t>
      </w:r>
      <w:r>
        <w:t xml:space="preserve">, </w:t>
      </w:r>
      <w:r>
        <w:t>места</w:t>
      </w:r>
      <w:r>
        <w:t xml:space="preserve"> </w:t>
      </w:r>
      <w:r>
        <w:t>личной</w:t>
      </w:r>
      <w:r>
        <w:t xml:space="preserve"> </w:t>
      </w:r>
      <w:r>
        <w:t>гигиены</w:t>
      </w:r>
      <w:r>
        <w:t xml:space="preserve">; </w:t>
      </w:r>
    </w:p>
    <w:p w:rsidR="001E24F4" w:rsidRDefault="00862F23">
      <w:pPr>
        <w:numPr>
          <w:ilvl w:val="0"/>
          <w:numId w:val="1"/>
        </w:numPr>
        <w:spacing w:after="11"/>
      </w:pPr>
      <w:r>
        <w:t>территори</w:t>
      </w:r>
      <w:r>
        <w:t>я</w:t>
      </w:r>
      <w:r w:rsidR="003B7FEF">
        <w:t xml:space="preserve"> для прогулок</w:t>
      </w:r>
      <w:r>
        <w:t xml:space="preserve"> </w:t>
      </w:r>
      <w:r>
        <w:t>с</w:t>
      </w:r>
      <w:r>
        <w:t xml:space="preserve"> </w:t>
      </w:r>
      <w:r>
        <w:t>необходимым</w:t>
      </w:r>
      <w:r>
        <w:t xml:space="preserve"> </w:t>
      </w:r>
      <w:r>
        <w:t>набором</w:t>
      </w:r>
      <w:r>
        <w:t xml:space="preserve"> </w:t>
      </w:r>
      <w:r>
        <w:t>оснащенных</w:t>
      </w:r>
      <w:r>
        <w:t xml:space="preserve"> </w:t>
      </w:r>
      <w:r>
        <w:t>зон</w:t>
      </w:r>
      <w:r>
        <w:t xml:space="preserve">. </w:t>
      </w:r>
    </w:p>
    <w:p w:rsidR="001E24F4" w:rsidRDefault="00862F23">
      <w:pPr>
        <w:spacing w:after="0" w:line="259" w:lineRule="auto"/>
        <w:ind w:left="709" w:firstLine="0"/>
        <w:jc w:val="left"/>
      </w:pPr>
      <w:r>
        <w:t xml:space="preserve"> </w:t>
      </w:r>
    </w:p>
    <w:p w:rsidR="001E24F4" w:rsidRDefault="00862F23">
      <w:pPr>
        <w:spacing w:after="0"/>
        <w:ind w:left="-15"/>
      </w:pPr>
      <w:r>
        <w:t>Все</w:t>
      </w:r>
      <w:r>
        <w:t xml:space="preserve"> </w:t>
      </w:r>
      <w:r>
        <w:t>помещения</w:t>
      </w:r>
      <w:r>
        <w:t xml:space="preserve"> </w:t>
      </w:r>
      <w:r>
        <w:t>обеспечены</w:t>
      </w:r>
      <w:r>
        <w:t xml:space="preserve"> </w:t>
      </w:r>
      <w:r>
        <w:t>комплектами</w:t>
      </w:r>
      <w:r>
        <w:t xml:space="preserve"> </w:t>
      </w:r>
      <w:r>
        <w:t>оборудования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предметных</w:t>
      </w:r>
      <w:r>
        <w:t xml:space="preserve"> </w:t>
      </w:r>
      <w:r>
        <w:t>областей</w:t>
      </w:r>
      <w:r>
        <w:t xml:space="preserve"> </w:t>
      </w:r>
      <w:r>
        <w:t>и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, </w:t>
      </w:r>
      <w:r>
        <w:t>включая</w:t>
      </w:r>
      <w:r>
        <w:t xml:space="preserve"> </w:t>
      </w:r>
      <w:r>
        <w:t>расходные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канцелярские</w:t>
      </w:r>
      <w:r>
        <w:t xml:space="preserve"> </w:t>
      </w:r>
      <w:r>
        <w:t>принадлежности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мебелью</w:t>
      </w:r>
      <w:r>
        <w:t xml:space="preserve">, </w:t>
      </w:r>
      <w:r>
        <w:t>оснащением</w:t>
      </w:r>
      <w:r>
        <w:t xml:space="preserve">, </w:t>
      </w:r>
      <w:r>
        <w:t>презентационным</w:t>
      </w:r>
      <w:r>
        <w:t xml:space="preserve"> </w:t>
      </w:r>
      <w:r>
        <w:t>оборудованием</w:t>
      </w:r>
      <w:r>
        <w:t xml:space="preserve"> </w:t>
      </w:r>
      <w:r>
        <w:t>и</w:t>
      </w:r>
      <w:r>
        <w:t xml:space="preserve"> </w:t>
      </w:r>
      <w:r>
        <w:t>необходимым</w:t>
      </w:r>
      <w:r>
        <w:t xml:space="preserve"> </w:t>
      </w:r>
      <w:r>
        <w:t>инвентарем</w:t>
      </w:r>
      <w:r>
        <w:t xml:space="preserve">.  </w:t>
      </w:r>
    </w:p>
    <w:p w:rsidR="001E24F4" w:rsidRDefault="00862F23">
      <w:pPr>
        <w:spacing w:after="0" w:line="259" w:lineRule="auto"/>
        <w:ind w:left="709" w:firstLine="0"/>
        <w:jc w:val="left"/>
      </w:pPr>
      <w:r>
        <w:rPr>
          <w:i/>
        </w:rPr>
        <w:t xml:space="preserve"> </w:t>
      </w:r>
    </w:p>
    <w:p w:rsidR="001E24F4" w:rsidRDefault="00862F23">
      <w:pPr>
        <w:spacing w:after="0"/>
        <w:ind w:left="1435" w:firstLine="0"/>
        <w:jc w:val="left"/>
      </w:pPr>
      <w:r>
        <w:rPr>
          <w:b/>
        </w:rPr>
        <w:t xml:space="preserve">Оборудование и оснащение в образовательном учреждении </w:t>
      </w:r>
    </w:p>
    <w:p w:rsidR="001E24F4" w:rsidRDefault="00862F23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355" w:type="dxa"/>
        <w:tblInd w:w="115" w:type="dxa"/>
        <w:tblCellMar>
          <w:top w:w="1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707"/>
        <w:gridCol w:w="4296"/>
        <w:gridCol w:w="2352"/>
      </w:tblGrid>
      <w:tr w:rsidR="001E24F4">
        <w:trPr>
          <w:trHeight w:val="5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Компоненты оснащения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Необходимое оборудование и оснащение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Необходимо/ имеется в наличии </w:t>
            </w:r>
          </w:p>
        </w:tc>
      </w:tr>
      <w:tr w:rsidR="001E24F4">
        <w:trPr>
          <w:trHeight w:val="2770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60" w:firstLine="0"/>
            </w:pPr>
            <w:r>
              <w:t xml:space="preserve">1. </w:t>
            </w:r>
            <w:r>
              <w:t>Компоненты</w:t>
            </w:r>
            <w:r>
              <w:t xml:space="preserve"> </w:t>
            </w:r>
            <w:r>
              <w:t>оснащения</w:t>
            </w:r>
            <w:r>
              <w:t xml:space="preserve"> </w:t>
            </w:r>
            <w:r>
              <w:t>учебного</w:t>
            </w:r>
            <w:r>
              <w:t xml:space="preserve"> (</w:t>
            </w:r>
            <w:r>
              <w:t>предметного</w:t>
            </w:r>
            <w:r>
              <w:t xml:space="preserve">) </w:t>
            </w:r>
            <w:r>
              <w:t>кабинета</w:t>
            </w:r>
            <w:r>
              <w:t xml:space="preserve"> </w:t>
            </w:r>
            <w:r>
              <w:t>основной</w:t>
            </w:r>
            <w:r>
              <w:t xml:space="preserve"> </w:t>
            </w:r>
            <w:r>
              <w:t>школы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tabs>
                <w:tab w:val="center" w:pos="1627"/>
                <w:tab w:val="right" w:pos="4143"/>
              </w:tabs>
              <w:spacing w:after="0" w:line="259" w:lineRule="auto"/>
              <w:ind w:firstLine="0"/>
              <w:jc w:val="left"/>
            </w:pPr>
            <w:r>
              <w:t xml:space="preserve">1.1. </w:t>
            </w:r>
            <w:r>
              <w:tab/>
            </w:r>
            <w:r>
              <w:t>Нормативные</w:t>
            </w:r>
            <w:r>
              <w:t xml:space="preserve"> </w:t>
            </w:r>
            <w:r>
              <w:tab/>
            </w:r>
            <w:r>
              <w:t>документы</w:t>
            </w:r>
            <w:r>
              <w:t xml:space="preserve">, </w:t>
            </w:r>
          </w:p>
          <w:p w:rsidR="001E24F4" w:rsidRDefault="00862F23">
            <w:pPr>
              <w:spacing w:after="0" w:line="259" w:lineRule="auto"/>
              <w:ind w:left="5" w:right="61" w:firstLine="0"/>
            </w:pPr>
            <w:r>
              <w:t>программно</w:t>
            </w:r>
            <w:r>
              <w:t>-</w:t>
            </w:r>
            <w:r>
              <w:t>методическое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локальные</w:t>
            </w:r>
            <w:r>
              <w:t xml:space="preserve"> </w:t>
            </w:r>
            <w:r>
              <w:t>акты</w:t>
            </w:r>
            <w:r>
              <w:t xml:space="preserve">: </w:t>
            </w:r>
            <w:r>
              <w:t>должностные</w:t>
            </w:r>
            <w:r>
              <w:t xml:space="preserve"> </w:t>
            </w:r>
            <w:r>
              <w:t>инструкции</w:t>
            </w:r>
            <w:r>
              <w:t xml:space="preserve"> </w:t>
            </w:r>
            <w:r>
              <w:t>учителя</w:t>
            </w:r>
            <w:r w:rsidR="003B7FEF">
              <w:t xml:space="preserve"> </w:t>
            </w:r>
            <w:r>
              <w:t>предметника</w:t>
            </w:r>
            <w:r>
              <w:t xml:space="preserve">, </w:t>
            </w:r>
            <w:r>
              <w:t>паспорт</w:t>
            </w:r>
            <w:r>
              <w:t xml:space="preserve"> </w:t>
            </w:r>
            <w:r>
              <w:t>учебного</w:t>
            </w:r>
            <w:r>
              <w:t xml:space="preserve"> </w:t>
            </w:r>
            <w:r>
              <w:t>кабинета</w:t>
            </w:r>
            <w:r>
              <w:t xml:space="preserve">, </w:t>
            </w:r>
            <w:r>
              <w:t>Положение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рабочей</w:t>
            </w:r>
            <w:r>
              <w:t xml:space="preserve"> </w:t>
            </w:r>
            <w:r>
              <w:t>программе</w:t>
            </w:r>
            <w:r>
              <w:t xml:space="preserve">, </w:t>
            </w:r>
            <w:r>
              <w:t>Положение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промежуточной</w:t>
            </w:r>
            <w:r>
              <w:t xml:space="preserve"> </w:t>
            </w:r>
            <w:r>
              <w:t>аттеста</w:t>
            </w:r>
            <w:r>
              <w:t>ции</w:t>
            </w:r>
            <w:r>
              <w:t xml:space="preserve"> </w:t>
            </w:r>
            <w:r>
              <w:t>обучающихся</w:t>
            </w:r>
            <w:r>
              <w:t xml:space="preserve">,  </w:t>
            </w:r>
            <w:r>
              <w:t>Положение</w:t>
            </w:r>
            <w:r>
              <w:t xml:space="preserve"> </w:t>
            </w:r>
            <w:r>
              <w:t>о</w:t>
            </w:r>
            <w:r>
              <w:t xml:space="preserve">  </w:t>
            </w:r>
            <w:r>
              <w:t>рабочих</w:t>
            </w:r>
            <w:r>
              <w:t xml:space="preserve"> </w:t>
            </w:r>
            <w:r>
              <w:t>программах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предметам</w:t>
            </w:r>
            <w:r>
              <w:t xml:space="preserve">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</w:t>
            </w:r>
          </w:p>
        </w:tc>
      </w:tr>
      <w:tr w:rsidR="001E24F4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5" w:line="236" w:lineRule="auto"/>
              <w:ind w:left="5" w:right="61" w:firstLine="0"/>
            </w:pPr>
            <w:r>
              <w:t xml:space="preserve">1.2. </w:t>
            </w:r>
            <w:r>
              <w:t>Учебно</w:t>
            </w:r>
            <w:r>
              <w:t>-</w:t>
            </w:r>
            <w:r>
              <w:t>методические</w:t>
            </w:r>
            <w:r>
              <w:t xml:space="preserve"> </w:t>
            </w:r>
            <w:r>
              <w:t>материалы</w:t>
            </w:r>
            <w:r>
              <w:t xml:space="preserve">: 1.2.1. </w:t>
            </w:r>
            <w:r>
              <w:t>УМК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предметам</w:t>
            </w:r>
            <w:r>
              <w:t xml:space="preserve"> </w:t>
            </w:r>
            <w:r>
              <w:t>инварианта</w:t>
            </w:r>
            <w:r>
              <w:t xml:space="preserve"> </w:t>
            </w:r>
          </w:p>
          <w:p w:rsidR="001E24F4" w:rsidRDefault="00862F23">
            <w:pPr>
              <w:spacing w:after="3" w:line="238" w:lineRule="auto"/>
              <w:ind w:left="5" w:right="61" w:firstLine="0"/>
            </w:pPr>
            <w:r>
              <w:t xml:space="preserve">1.2.2. </w:t>
            </w:r>
            <w:r>
              <w:t>Дидактические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раздаточные</w:t>
            </w:r>
            <w:r>
              <w:t xml:space="preserve"> </w:t>
            </w:r>
            <w:r>
              <w:t>материалы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предметам</w:t>
            </w:r>
            <w:r>
              <w:t xml:space="preserve"> </w:t>
            </w:r>
            <w:r>
              <w:t>инварианта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компонента</w:t>
            </w:r>
            <w:r>
              <w:t xml:space="preserve">, </w:t>
            </w:r>
            <w:r>
              <w:t>формируемого</w:t>
            </w:r>
            <w:r>
              <w:t xml:space="preserve"> </w:t>
            </w:r>
            <w:r>
              <w:t>образовательным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left="5" w:firstLine="0"/>
              <w:jc w:val="left"/>
            </w:pPr>
            <w:r>
              <w:t>учреждением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</w:t>
            </w:r>
          </w:p>
        </w:tc>
      </w:tr>
      <w:tr w:rsidR="001E24F4">
        <w:trPr>
          <w:trHeight w:val="1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38" w:lineRule="auto"/>
              <w:ind w:left="5" w:firstLine="0"/>
              <w:jc w:val="left"/>
            </w:pPr>
            <w:r>
              <w:t xml:space="preserve">1.2.3. </w:t>
            </w:r>
            <w:r>
              <w:t>Аудиозаписи</w:t>
            </w:r>
            <w:r>
              <w:t xml:space="preserve">, </w:t>
            </w:r>
            <w:r>
              <w:t>слайды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содержанию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предметов</w:t>
            </w:r>
            <w:r>
              <w:t xml:space="preserve"> </w:t>
            </w:r>
            <w:r>
              <w:t>гуманитарного</w:t>
            </w:r>
            <w:r>
              <w:t xml:space="preserve"> </w:t>
            </w:r>
            <w:r>
              <w:t>цикла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left="5" w:firstLine="0"/>
              <w:jc w:val="left"/>
            </w:pPr>
            <w:r>
              <w:t xml:space="preserve">1.2.4. </w:t>
            </w:r>
            <w:r>
              <w:t>Компьютерные</w:t>
            </w:r>
            <w:r>
              <w:t xml:space="preserve">, </w:t>
            </w:r>
            <w:r w:rsidR="003B7FEF">
              <w:t>информационно коммуникационные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кабинетах</w:t>
            </w:r>
            <w: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 </w:t>
            </w:r>
          </w:p>
        </w:tc>
      </w:tr>
      <w:tr w:rsidR="001E24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 w:rsidP="003B7FEF">
            <w:pPr>
              <w:spacing w:after="0" w:line="259" w:lineRule="auto"/>
              <w:ind w:left="5" w:firstLine="0"/>
            </w:pPr>
            <w:r>
              <w:t>1.2.</w:t>
            </w:r>
            <w:r w:rsidR="003B7FEF">
              <w:t>5</w:t>
            </w:r>
            <w:r>
              <w:t xml:space="preserve">. </w:t>
            </w:r>
            <w:r>
              <w:t>Оборудование</w:t>
            </w:r>
            <w:r>
              <w:t xml:space="preserve"> (</w:t>
            </w:r>
            <w:r>
              <w:t>мебель</w:t>
            </w:r>
            <w:r>
              <w:t xml:space="preserve">) </w:t>
            </w:r>
            <w:r>
              <w:t>во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кабинетах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</w:t>
            </w:r>
            <w:r>
              <w:t>беспечено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объёме</w:t>
            </w:r>
            <w:r>
              <w:t xml:space="preserve">. </w:t>
            </w:r>
          </w:p>
        </w:tc>
      </w:tr>
      <w:tr w:rsidR="001E24F4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5" w:right="61" w:firstLine="0"/>
            </w:pPr>
            <w:r>
              <w:t xml:space="preserve">1.2.7. </w:t>
            </w:r>
            <w:r>
              <w:t>Комплекты</w:t>
            </w:r>
            <w:r>
              <w:t xml:space="preserve"> </w:t>
            </w:r>
            <w:r>
              <w:t>диагностических</w:t>
            </w:r>
            <w:r>
              <w:t xml:space="preserve"> </w:t>
            </w:r>
            <w:r>
              <w:t>материалов</w:t>
            </w:r>
            <w:r>
              <w:t xml:space="preserve">: </w:t>
            </w:r>
            <w:r>
              <w:t>контрольные</w:t>
            </w:r>
            <w:r>
              <w:t xml:space="preserve"> </w:t>
            </w:r>
            <w:r>
              <w:t>работы</w:t>
            </w:r>
            <w:r>
              <w:t xml:space="preserve">, </w:t>
            </w:r>
            <w:r>
              <w:t>тесты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предметам</w:t>
            </w:r>
            <w:r>
              <w:t xml:space="preserve">, </w:t>
            </w:r>
            <w:r>
              <w:t>педагогические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психологические</w:t>
            </w:r>
            <w:r>
              <w:t xml:space="preserve"> </w:t>
            </w:r>
            <w:r>
              <w:t>тесты</w:t>
            </w:r>
            <w:r>
              <w:t xml:space="preserve">, </w:t>
            </w:r>
            <w:r>
              <w:t>опросники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обучающихся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педагогов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достижению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результатов</w:t>
            </w:r>
            <w:r>
              <w:t xml:space="preserve">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 </w:t>
            </w:r>
          </w:p>
        </w:tc>
      </w:tr>
      <w:tr w:rsidR="001E24F4">
        <w:trPr>
          <w:trHeight w:val="5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Компоненты оснащения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Необходимое оборудование и оснащение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Необходимо/ имеется в наличии </w:t>
            </w:r>
          </w:p>
        </w:tc>
      </w:tr>
      <w:tr w:rsidR="001E24F4">
        <w:trPr>
          <w:trHeight w:val="166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4. </w:t>
            </w:r>
            <w:r>
              <w:tab/>
            </w:r>
            <w:r>
              <w:t>Компонеты</w:t>
            </w:r>
            <w:r>
              <w:t xml:space="preserve"> </w:t>
            </w:r>
            <w:r>
              <w:t>оснащения</w:t>
            </w:r>
            <w:r>
              <w:t xml:space="preserve"> </w:t>
            </w:r>
            <w:r>
              <w:t>помещений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физической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F" w:rsidRDefault="003B7FEF" w:rsidP="003B7FEF">
            <w:pPr>
              <w:spacing w:after="0" w:line="240" w:lineRule="auto"/>
              <w:ind w:left="5" w:firstLine="0"/>
            </w:pPr>
            <w:r>
              <w:t>4.1Спортивно-танцевально-музыкальный зал;</w:t>
            </w:r>
          </w:p>
          <w:p w:rsidR="001E24F4" w:rsidRDefault="00862F23" w:rsidP="003B7FEF">
            <w:pPr>
              <w:spacing w:after="0" w:line="240" w:lineRule="auto"/>
              <w:ind w:left="5" w:firstLine="0"/>
            </w:pPr>
            <w:r>
              <w:t>4</w:t>
            </w:r>
            <w:r>
              <w:t xml:space="preserve">.2. </w:t>
            </w:r>
            <w:r>
              <w:tab/>
            </w:r>
            <w:r>
              <w:t>Мячи</w:t>
            </w:r>
            <w:r>
              <w:t xml:space="preserve"> </w:t>
            </w:r>
            <w:r>
              <w:tab/>
              <w:t>(</w:t>
            </w:r>
            <w:r>
              <w:t>баскетбольные</w:t>
            </w:r>
            <w:r>
              <w:t xml:space="preserve">, </w:t>
            </w:r>
            <w:r>
              <w:t>волейбольные</w:t>
            </w:r>
            <w:r w:rsidR="003B7FEF">
              <w:t xml:space="preserve">), </w:t>
            </w:r>
            <w:r>
              <w:t>маты</w:t>
            </w:r>
            <w:r>
              <w:t xml:space="preserve">, </w:t>
            </w:r>
            <w:r>
              <w:t>обручи</w:t>
            </w:r>
            <w:r>
              <w:t xml:space="preserve">, </w:t>
            </w:r>
            <w:r w:rsidR="003B7FEF">
              <w:t>скакалки…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</w:t>
            </w:r>
            <w:r>
              <w:t>меются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</w:t>
            </w:r>
          </w:p>
        </w:tc>
      </w:tr>
      <w:tr w:rsidR="001E24F4">
        <w:trPr>
          <w:trHeight w:val="178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3B7FEF">
            <w:pPr>
              <w:spacing w:after="9" w:line="238" w:lineRule="auto"/>
              <w:ind w:right="60" w:firstLine="0"/>
            </w:pPr>
            <w:r>
              <w:t>5.</w:t>
            </w:r>
            <w:r w:rsidR="00862F23">
              <w:t>Компоненты</w:t>
            </w:r>
            <w:r w:rsidR="00862F23">
              <w:t xml:space="preserve"> </w:t>
            </w:r>
            <w:r w:rsidR="00862F23">
              <w:t>оснащения</w:t>
            </w:r>
            <w:r w:rsidR="00862F23">
              <w:t xml:space="preserve"> </w:t>
            </w:r>
            <w:r w:rsidR="00862F23">
              <w:t>помещений</w:t>
            </w:r>
            <w:r w:rsidR="00862F23">
              <w:t xml:space="preserve"> </w:t>
            </w:r>
            <w:r w:rsidR="00862F23">
              <w:t>для</w:t>
            </w:r>
            <w:r w:rsidR="00862F23">
              <w:t xml:space="preserve"> </w:t>
            </w:r>
            <w:r w:rsidR="00862F23">
              <w:tab/>
            </w:r>
            <w:r w:rsidR="00862F23">
              <w:t>занятий</w:t>
            </w:r>
            <w:r w:rsidR="00862F23"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общекультурного</w:t>
            </w:r>
            <w:r>
              <w:t xml:space="preserve"> </w:t>
            </w:r>
            <w:r>
              <w:t>направления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47" w:lineRule="auto"/>
              <w:ind w:left="5" w:firstLine="0"/>
              <w:jc w:val="left"/>
            </w:pPr>
            <w:r>
              <w:rPr>
                <w:sz w:val="22"/>
              </w:rPr>
              <w:t xml:space="preserve">5.1.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Фортепиано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магнитофоны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копиры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компьютеры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выходом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интернет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проекторы</w:t>
            </w:r>
            <w:r>
              <w:rPr>
                <w:sz w:val="22"/>
              </w:rPr>
              <w:t xml:space="preserve"> </w:t>
            </w:r>
            <w:r w:rsidR="003B7FEF">
              <w:rPr>
                <w:sz w:val="22"/>
              </w:rPr>
              <w:t xml:space="preserve">и экраны; </w:t>
            </w:r>
          </w:p>
          <w:p w:rsidR="001E24F4" w:rsidRDefault="003B7FEF" w:rsidP="003B7FEF">
            <w:pPr>
              <w:tabs>
                <w:tab w:val="center" w:pos="1444"/>
                <w:tab w:val="center" w:pos="2701"/>
                <w:tab w:val="right" w:pos="4143"/>
              </w:tabs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5.2. </w:t>
            </w:r>
            <w:r w:rsidR="00862F23">
              <w:rPr>
                <w:sz w:val="22"/>
              </w:rPr>
              <w:t>Таблицы</w:t>
            </w:r>
            <w:r w:rsidR="00862F23">
              <w:rPr>
                <w:sz w:val="22"/>
              </w:rPr>
              <w:t xml:space="preserve">, </w:t>
            </w:r>
            <w:r w:rsidR="00862F23">
              <w:rPr>
                <w:sz w:val="22"/>
              </w:rPr>
              <w:t>дидактический</w:t>
            </w:r>
            <w:r w:rsidR="00862F23">
              <w:rPr>
                <w:sz w:val="22"/>
              </w:rPr>
              <w:t xml:space="preserve"> </w:t>
            </w:r>
            <w:r w:rsidR="00862F23">
              <w:rPr>
                <w:sz w:val="22"/>
              </w:rPr>
              <w:t>материал</w:t>
            </w:r>
            <w:r w:rsidR="00862F23">
              <w:rPr>
                <w:sz w:val="22"/>
              </w:rPr>
              <w:t xml:space="preserve">, </w:t>
            </w:r>
            <w:r w:rsidR="00862F23">
              <w:rPr>
                <w:sz w:val="22"/>
              </w:rPr>
              <w:t>мультимедийные</w:t>
            </w:r>
            <w:r w:rsidR="00862F23">
              <w:rPr>
                <w:sz w:val="22"/>
              </w:rPr>
              <w:t xml:space="preserve"> </w:t>
            </w:r>
            <w:r w:rsidR="00862F23">
              <w:rPr>
                <w:sz w:val="22"/>
              </w:rPr>
              <w:t>презентации</w:t>
            </w:r>
            <w:r w:rsidR="00862F23">
              <w:rPr>
                <w:sz w:val="22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</w:t>
            </w:r>
            <w:r>
              <w:t>меются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E24F4">
        <w:trPr>
          <w:trHeight w:val="153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6. </w:t>
            </w:r>
            <w:r>
              <w:tab/>
            </w:r>
            <w:r>
              <w:t>Компоненты</w:t>
            </w:r>
            <w:r>
              <w:t xml:space="preserve"> </w:t>
            </w:r>
            <w:r>
              <w:t>оснащения</w:t>
            </w:r>
            <w:r>
              <w:t xml:space="preserve"> </w:t>
            </w:r>
            <w:r>
              <w:t>помещения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психологического</w:t>
            </w:r>
            <w:r>
              <w:t xml:space="preserve"> </w:t>
            </w:r>
            <w:r>
              <w:t>сопровождения</w:t>
            </w:r>
            <w:r>
              <w:t xml:space="preserve"> </w:t>
            </w:r>
            <w:r>
              <w:t>обучающихся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3.1. </w:t>
            </w:r>
            <w:r>
              <w:rPr>
                <w:sz w:val="22"/>
              </w:rPr>
              <w:t>Психологическая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служба</w:t>
            </w:r>
            <w:r>
              <w:rPr>
                <w:sz w:val="22"/>
              </w:rPr>
              <w:t xml:space="preserve"> </w:t>
            </w:r>
          </w:p>
          <w:p w:rsidR="001E24F4" w:rsidRDefault="00862F23" w:rsidP="003B7FE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3.2. </w:t>
            </w:r>
            <w:r w:rsidR="003B7FEF">
              <w:rPr>
                <w:sz w:val="22"/>
              </w:rPr>
              <w:t>Т</w:t>
            </w:r>
            <w:r>
              <w:rPr>
                <w:sz w:val="22"/>
              </w:rPr>
              <w:t>аблицы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дидактический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мультимедийные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презентации</w:t>
            </w:r>
            <w:r>
              <w:rPr>
                <w:sz w:val="22"/>
              </w:rPr>
              <w:t xml:space="preserve">  </w:t>
            </w:r>
          </w:p>
          <w:p w:rsidR="001E24F4" w:rsidRDefault="00862F2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3.4. </w:t>
            </w:r>
            <w:r>
              <w:rPr>
                <w:sz w:val="22"/>
              </w:rPr>
              <w:t>Копиры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компьютеры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выходом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интернет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проекторы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Имеется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E24F4">
        <w:trPr>
          <w:trHeight w:val="83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7. </w:t>
            </w:r>
            <w:r>
              <w:tab/>
            </w:r>
            <w:r>
              <w:t>Компоненты</w:t>
            </w:r>
            <w:r>
              <w:t xml:space="preserve"> </w:t>
            </w:r>
            <w:r>
              <w:t>оснащения</w:t>
            </w:r>
            <w:r>
              <w:t xml:space="preserve"> </w:t>
            </w:r>
            <w:r>
              <w:t>помещений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питания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5" w:firstLine="0"/>
              <w:jc w:val="left"/>
            </w:pPr>
            <w:r>
              <w:t xml:space="preserve">7.1. </w:t>
            </w:r>
            <w:r>
              <w:t>Оборудование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мебель</w:t>
            </w:r>
            <w:r>
              <w:t xml:space="preserve">  </w:t>
            </w:r>
          </w:p>
          <w:p w:rsidR="001E24F4" w:rsidRDefault="00862F23" w:rsidP="003B7FEF">
            <w:pPr>
              <w:spacing w:after="0" w:line="259" w:lineRule="auto"/>
              <w:ind w:left="5" w:firstLine="0"/>
              <w:jc w:val="left"/>
            </w:pPr>
            <w:r>
              <w:t xml:space="preserve">7.2. </w:t>
            </w:r>
            <w:r w:rsidR="003B7FEF">
              <w:t>Буфет</w:t>
            </w:r>
            <w:r>
              <w:t xml:space="preserve"> (</w:t>
            </w:r>
            <w:r w:rsidR="003B7FEF">
              <w:t xml:space="preserve">50 </w:t>
            </w:r>
            <w:r>
              <w:t>посадочных</w:t>
            </w:r>
            <w:r>
              <w:t xml:space="preserve"> </w:t>
            </w:r>
            <w:r>
              <w:t>мест</w:t>
            </w:r>
            <w:r>
              <w:t xml:space="preserve">)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</w:t>
            </w:r>
            <w:r>
              <w:t>меется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E24F4">
        <w:trPr>
          <w:trHeight w:val="111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40" w:lineRule="auto"/>
              <w:ind w:firstLine="0"/>
            </w:pPr>
            <w:r>
              <w:t>8.</w:t>
            </w:r>
            <w:r w:rsidR="00862F23">
              <w:t>Компоненты</w:t>
            </w:r>
            <w:r w:rsidR="00862F23">
              <w:t xml:space="preserve"> </w:t>
            </w:r>
            <w:r w:rsidR="00862F23">
              <w:t>оснащения</w:t>
            </w:r>
            <w:r w:rsidR="00862F23">
              <w:t xml:space="preserve"> </w:t>
            </w:r>
            <w:r w:rsidR="00862F23">
              <w:t>помещений</w:t>
            </w:r>
            <w:r w:rsidR="00862F23"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медицинского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tabs>
                <w:tab w:val="center" w:pos="1523"/>
                <w:tab w:val="right" w:pos="4143"/>
              </w:tabs>
              <w:spacing w:after="0" w:line="259" w:lineRule="auto"/>
              <w:ind w:firstLine="0"/>
              <w:jc w:val="left"/>
            </w:pPr>
            <w:r>
              <w:t xml:space="preserve">8.1. </w:t>
            </w:r>
            <w:r w:rsidR="00862F23">
              <w:t>Перечень</w:t>
            </w:r>
            <w:r w:rsidR="00862F23">
              <w:t xml:space="preserve"> </w:t>
            </w:r>
            <w:r w:rsidR="00862F23">
              <w:tab/>
            </w:r>
            <w:r w:rsidR="00862F23">
              <w:t>необходимых</w:t>
            </w:r>
            <w:r w:rsidR="00862F23">
              <w:t xml:space="preserve"> </w:t>
            </w:r>
          </w:p>
          <w:p w:rsidR="001E24F4" w:rsidRDefault="00862F23">
            <w:pPr>
              <w:spacing w:after="5" w:line="236" w:lineRule="auto"/>
              <w:ind w:left="5" w:firstLine="0"/>
            </w:pPr>
            <w:r>
              <w:t>медицинских</w:t>
            </w:r>
            <w:r>
              <w:t xml:space="preserve"> </w:t>
            </w:r>
            <w:r>
              <w:t>средств</w:t>
            </w:r>
            <w:r w:rsidR="002F4882">
              <w:t xml:space="preserve">, </w:t>
            </w:r>
            <w:r>
              <w:t>оборудования</w:t>
            </w:r>
            <w:r>
              <w:t xml:space="preserve">  8.2. </w:t>
            </w:r>
            <w:r>
              <w:t>Штатные</w:t>
            </w:r>
            <w:r>
              <w:t xml:space="preserve"> </w:t>
            </w:r>
            <w:r>
              <w:t>медицинские</w:t>
            </w:r>
            <w:r>
              <w:t xml:space="preserve"> </w:t>
            </w:r>
            <w:r>
              <w:t>работники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 w:rsidR="002F4882">
              <w:t>(</w:t>
            </w:r>
            <w:r>
              <w:t>медицинская</w:t>
            </w:r>
            <w:r>
              <w:t xml:space="preserve"> </w:t>
            </w:r>
            <w:r>
              <w:t>сестра</w:t>
            </w:r>
            <w:r>
              <w:t xml:space="preserve">)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Имеется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E24F4">
        <w:trPr>
          <w:trHeight w:val="139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2" w:line="238" w:lineRule="auto"/>
              <w:ind w:right="60" w:firstLine="0"/>
            </w:pPr>
            <w:r>
              <w:lastRenderedPageBreak/>
              <w:t>9.</w:t>
            </w:r>
            <w:r w:rsidR="00862F23">
              <w:t>Компоненты</w:t>
            </w:r>
            <w:r w:rsidR="00862F23">
              <w:t xml:space="preserve"> </w:t>
            </w:r>
            <w:r w:rsidR="00862F23">
              <w:t>оснащения</w:t>
            </w:r>
            <w:r w:rsidR="00862F23">
              <w:t xml:space="preserve"> </w:t>
            </w:r>
            <w:r w:rsidR="00862F23">
              <w:t>помещений</w:t>
            </w:r>
            <w:r w:rsidR="00862F23">
              <w:t xml:space="preserve"> </w:t>
            </w:r>
            <w:r w:rsidR="00862F23">
              <w:t>для</w:t>
            </w:r>
            <w:r w:rsidR="00862F23">
              <w:t xml:space="preserve"> </w:t>
            </w:r>
            <w:r w:rsidR="00862F23">
              <w:t>проектной</w:t>
            </w:r>
            <w:r w:rsidR="00862F23">
              <w:t xml:space="preserve"> </w:t>
            </w:r>
            <w:r w:rsidR="00862F23">
              <w:t>и</w:t>
            </w:r>
            <w:r w:rsidR="00862F23"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исследовательской</w:t>
            </w:r>
            <w:r>
              <w:t xml:space="preserve"> </w:t>
            </w:r>
            <w:r>
              <w:t>деятельности</w:t>
            </w:r>
            <w:r>
              <w:t xml:space="preserve">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44" w:lineRule="auto"/>
              <w:ind w:left="5" w:right="61" w:firstLine="0"/>
            </w:pPr>
            <w:r>
              <w:rPr>
                <w:sz w:val="22"/>
              </w:rPr>
              <w:t xml:space="preserve">9.1. </w:t>
            </w:r>
            <w:r>
              <w:rPr>
                <w:sz w:val="22"/>
              </w:rPr>
              <w:t>Таблицы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дидактический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мультимедийные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презентации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предметам</w:t>
            </w:r>
            <w:r>
              <w:rPr>
                <w:sz w:val="22"/>
              </w:rPr>
              <w:t xml:space="preserve"> </w:t>
            </w:r>
          </w:p>
          <w:p w:rsidR="001E24F4" w:rsidRDefault="00862F2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9.2. </w:t>
            </w:r>
            <w:r>
              <w:rPr>
                <w:sz w:val="22"/>
              </w:rPr>
              <w:t>Копиры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компьютеры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выходом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интернет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проекторы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Имеются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1E24F4" w:rsidRDefault="00862F2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E24F4" w:rsidRDefault="00862F23">
      <w:pPr>
        <w:spacing w:after="0" w:line="259" w:lineRule="auto"/>
        <w:ind w:right="1071" w:firstLine="0"/>
        <w:jc w:val="right"/>
      </w:pPr>
      <w:r>
        <w:rPr>
          <w:b/>
        </w:rPr>
        <w:t xml:space="preserve">Сведения о материально-технической базе </w:t>
      </w:r>
      <w:r w:rsidR="002F4882">
        <w:rPr>
          <w:b/>
        </w:rPr>
        <w:t>АНОО</w:t>
      </w:r>
      <w:r>
        <w:rPr>
          <w:b/>
        </w:rPr>
        <w:t xml:space="preserve"> «</w:t>
      </w:r>
      <w:r w:rsidR="002F4882">
        <w:rPr>
          <w:b/>
        </w:rPr>
        <w:t>Умница</w:t>
      </w:r>
      <w:r>
        <w:rPr>
          <w:b/>
        </w:rPr>
        <w:t xml:space="preserve">»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490" w:type="dxa"/>
        <w:tblInd w:w="5" w:type="dxa"/>
        <w:tblCellMar>
          <w:top w:w="108" w:type="dxa"/>
          <w:left w:w="10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72"/>
        <w:gridCol w:w="6442"/>
        <w:gridCol w:w="2376"/>
      </w:tblGrid>
      <w:tr w:rsidR="001E24F4">
        <w:trPr>
          <w:trHeight w:val="7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114" w:firstLine="0"/>
              <w:jc w:val="left"/>
            </w:pPr>
            <w:r>
              <w:rPr>
                <w:b/>
              </w:rPr>
              <w:t xml:space="preserve">№ </w:t>
            </w:r>
          </w:p>
          <w:p w:rsidR="001E24F4" w:rsidRDefault="00862F23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Сведения о наличии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1.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Число</w:t>
            </w:r>
            <w:r>
              <w:t xml:space="preserve"> </w:t>
            </w:r>
            <w:r>
              <w:t>зданий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сооружений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1E24F4">
        <w:trPr>
          <w:trHeight w:val="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2.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Общая</w:t>
            </w:r>
            <w:r>
              <w:t xml:space="preserve"> </w:t>
            </w:r>
            <w:r>
              <w:t>площадь</w:t>
            </w:r>
            <w:r>
              <w:t xml:space="preserve"> </w:t>
            </w:r>
            <w:r>
              <w:t>сооружений</w:t>
            </w:r>
            <w:r>
              <w:t xml:space="preserve"> (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left="15" w:firstLine="0"/>
              <w:jc w:val="center"/>
            </w:pPr>
            <w:r>
              <w:t>640 кв м.</w:t>
            </w:r>
            <w:r w:rsidR="00862F23">
              <w:t xml:space="preserve"> </w:t>
            </w:r>
          </w:p>
        </w:tc>
      </w:tr>
      <w:tr w:rsidR="001E24F4">
        <w:trPr>
          <w:trHeight w:val="7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3.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76" w:firstLine="0"/>
              <w:jc w:val="left"/>
            </w:pPr>
            <w:r>
              <w:t>Число</w:t>
            </w:r>
            <w:r>
              <w:t xml:space="preserve"> </w:t>
            </w:r>
            <w:r>
              <w:t>классных</w:t>
            </w:r>
            <w:r>
              <w:t xml:space="preserve"> </w:t>
            </w:r>
            <w:r>
              <w:t>комнат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учебные</w:t>
            </w:r>
            <w:r>
              <w:t xml:space="preserve"> </w:t>
            </w:r>
            <w:r>
              <w:t>кабинеты</w:t>
            </w:r>
            <w:r>
              <w:t xml:space="preserve">  </w:t>
            </w:r>
            <w:r>
              <w:t>и</w:t>
            </w:r>
            <w:r>
              <w:t xml:space="preserve"> </w:t>
            </w:r>
            <w:r>
              <w:t>лаборатории</w:t>
            </w:r>
            <w:r>
              <w:t xml:space="preserve">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left="15" w:firstLine="0"/>
              <w:jc w:val="center"/>
            </w:pPr>
            <w:r>
              <w:t>15</w:t>
            </w:r>
            <w:r w:rsidR="00862F23">
              <w:t xml:space="preserve"> </w:t>
            </w:r>
          </w:p>
        </w:tc>
      </w:tr>
      <w:tr w:rsidR="001E24F4">
        <w:trPr>
          <w:trHeight w:val="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4.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Их</w:t>
            </w:r>
            <w:r>
              <w:t xml:space="preserve"> </w:t>
            </w:r>
            <w:r>
              <w:t>площадь</w:t>
            </w:r>
            <w:r>
              <w:t xml:space="preserve"> (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left="15" w:firstLine="0"/>
              <w:jc w:val="center"/>
            </w:pPr>
            <w:r>
              <w:t>340 кв.м.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5.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Число</w:t>
            </w:r>
            <w:r>
              <w:t xml:space="preserve"> </w:t>
            </w:r>
            <w:r>
              <w:t>кабинетов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практических</w:t>
            </w:r>
            <w:r>
              <w:t xml:space="preserve"> </w:t>
            </w:r>
            <w:r>
              <w:t>занятий</w:t>
            </w:r>
            <w:r>
              <w:t xml:space="preserve">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left="15" w:firstLine="0"/>
              <w:jc w:val="center"/>
            </w:pPr>
            <w:r>
              <w:t>15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left="3" w:firstLine="0"/>
              <w:jc w:val="center"/>
            </w:pPr>
            <w:r>
              <w:t xml:space="preserve">6.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Их</w:t>
            </w:r>
            <w:r>
              <w:t xml:space="preserve"> </w:t>
            </w:r>
            <w:r>
              <w:t>площадь</w:t>
            </w:r>
            <w:r>
              <w:t xml:space="preserve"> (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left="15" w:firstLine="0"/>
              <w:jc w:val="center"/>
            </w:pPr>
            <w:r>
              <w:t>340 кв м.</w:t>
            </w:r>
            <w:r w:rsidR="00862F23">
              <w:t xml:space="preserve"> </w:t>
            </w:r>
          </w:p>
        </w:tc>
      </w:tr>
      <w:tr w:rsidR="001E24F4">
        <w:trPr>
          <w:trHeight w:val="76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65" w:firstLine="0"/>
              <w:jc w:val="center"/>
            </w:pPr>
            <w:r>
              <w:t>7</w:t>
            </w:r>
            <w:r w:rsidR="00862F23">
              <w:t xml:space="preserve">. </w:t>
            </w:r>
          </w:p>
          <w:p w:rsidR="001E24F4" w:rsidRDefault="00862F2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Число</w:t>
            </w:r>
            <w:r>
              <w:t xml:space="preserve"> </w:t>
            </w:r>
            <w:r>
              <w:t>книг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библиотечном</w:t>
            </w:r>
            <w:r>
              <w:t xml:space="preserve"> (</w:t>
            </w:r>
            <w:r>
              <w:t>книжном</w:t>
            </w:r>
            <w:r>
              <w:t xml:space="preserve"> </w:t>
            </w:r>
            <w:r>
              <w:t>фонде</w:t>
            </w:r>
            <w:r>
              <w:t>) (</w:t>
            </w:r>
            <w:r>
              <w:t>включая</w:t>
            </w:r>
            <w:r>
              <w:t xml:space="preserve"> </w:t>
            </w:r>
            <w:r>
              <w:t>школьные</w:t>
            </w:r>
            <w:r>
              <w:t xml:space="preserve"> </w:t>
            </w:r>
            <w:r>
              <w:t>учебники</w:t>
            </w:r>
            <w:r>
              <w:t xml:space="preserve">), </w:t>
            </w:r>
            <w:r>
              <w:t>брошюр</w:t>
            </w:r>
            <w:r>
              <w:t xml:space="preserve">, </w:t>
            </w:r>
            <w:r>
              <w:t>журналов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 xml:space="preserve">6304 </w:t>
            </w:r>
          </w:p>
        </w:tc>
      </w:tr>
      <w:tr w:rsidR="001E24F4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школьных</w:t>
            </w:r>
            <w:r>
              <w:t xml:space="preserve"> </w:t>
            </w:r>
            <w:r>
              <w:t>учебников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 xml:space="preserve">3107 </w:t>
            </w:r>
          </w:p>
        </w:tc>
      </w:tr>
      <w:tr w:rsidR="001E24F4">
        <w:trPr>
          <w:trHeight w:val="76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65" w:firstLine="0"/>
              <w:jc w:val="center"/>
            </w:pPr>
            <w:r>
              <w:t>8</w:t>
            </w:r>
            <w:r w:rsidR="00862F23">
              <w:t xml:space="preserve">. </w:t>
            </w:r>
          </w:p>
          <w:p w:rsidR="001E24F4" w:rsidRDefault="00862F2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Число</w:t>
            </w:r>
            <w:r>
              <w:t xml:space="preserve"> </w:t>
            </w:r>
            <w:r>
              <w:t>кабинетов</w:t>
            </w:r>
            <w:r>
              <w:t xml:space="preserve"> </w:t>
            </w:r>
            <w:r>
              <w:t>основ</w:t>
            </w:r>
            <w:r>
              <w:t xml:space="preserve"> </w:t>
            </w:r>
            <w:r>
              <w:t>информатики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вычислительной</w:t>
            </w:r>
            <w:r>
              <w:t xml:space="preserve">  </w:t>
            </w:r>
            <w:r>
              <w:t>техники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15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ПК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16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65" w:firstLine="0"/>
              <w:jc w:val="center"/>
            </w:pPr>
            <w:r>
              <w:t>9</w:t>
            </w:r>
            <w:r w:rsidR="00862F23">
              <w:t xml:space="preserve">. </w:t>
            </w:r>
          </w:p>
          <w:p w:rsidR="001E24F4" w:rsidRDefault="00862F2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Число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ПК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16</w:t>
            </w:r>
            <w:r w:rsidR="00862F23">
              <w:t xml:space="preserve"> </w:t>
            </w:r>
          </w:p>
        </w:tc>
      </w:tr>
      <w:tr w:rsidR="001E24F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</w:t>
            </w:r>
            <w:r>
              <w:t>из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используются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целях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16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</w:t>
            </w:r>
            <w:r>
              <w:t>приобретенных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последний</w:t>
            </w:r>
            <w:r>
              <w:t xml:space="preserve"> </w:t>
            </w:r>
            <w:r>
              <w:t>год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6</w:t>
            </w:r>
          </w:p>
        </w:tc>
      </w:tr>
      <w:tr w:rsidR="001E24F4">
        <w:trPr>
          <w:trHeight w:val="7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t>1</w:t>
            </w:r>
            <w:r w:rsidR="002F4882">
              <w:t>0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</w:t>
            </w:r>
            <w:r>
              <w:t>У</w:t>
            </w:r>
            <w:r>
              <w:t xml:space="preserve"> </w:t>
            </w:r>
            <w:r>
              <w:t>подключено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 (</w:t>
            </w:r>
            <w:r>
              <w:t>выделенная</w:t>
            </w:r>
            <w:r>
              <w:t xml:space="preserve"> </w:t>
            </w:r>
            <w:r>
              <w:t>линия</w:t>
            </w:r>
            <w:r>
              <w:t xml:space="preserve">), </w:t>
            </w:r>
            <w:r>
              <w:t>скорость</w:t>
            </w:r>
            <w:r>
              <w:t xml:space="preserve"> </w:t>
            </w:r>
            <w:r>
              <w:t>от</w:t>
            </w:r>
            <w:r>
              <w:t xml:space="preserve"> 5 </w:t>
            </w:r>
            <w:r>
              <w:t>мбит</w:t>
            </w:r>
            <w:r>
              <w:t>/</w:t>
            </w:r>
            <w:r>
              <w:t>с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выше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t>1</w:t>
            </w:r>
            <w:r w:rsidR="002F4882">
              <w:t>1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Ч</w:t>
            </w:r>
            <w:r>
              <w:t>исло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ПК</w:t>
            </w:r>
            <w:r>
              <w:t xml:space="preserve"> </w:t>
            </w:r>
            <w:r>
              <w:t>подключенных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54" w:firstLine="0"/>
              <w:jc w:val="center"/>
            </w:pPr>
            <w:r>
              <w:t>16</w:t>
            </w:r>
            <w:r w:rsidR="00862F23"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t>1</w:t>
            </w:r>
            <w:r w:rsidR="002F4882">
              <w:t>2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</w:t>
            </w:r>
            <w:r>
              <w:t>У</w:t>
            </w:r>
            <w:r>
              <w:t xml:space="preserve"> </w:t>
            </w:r>
            <w:r>
              <w:t>имеет</w:t>
            </w:r>
            <w:r>
              <w:t xml:space="preserve"> </w:t>
            </w: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lastRenderedPageBreak/>
              <w:t>1</w:t>
            </w:r>
            <w:r w:rsidR="002F4882">
              <w:t>3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О</w:t>
            </w:r>
            <w:r>
              <w:t>У</w:t>
            </w:r>
            <w:r>
              <w:t xml:space="preserve"> </w:t>
            </w:r>
            <w:r>
              <w:t>имеет</w:t>
            </w:r>
            <w:r>
              <w:t xml:space="preserve"> </w:t>
            </w:r>
            <w:r>
              <w:t>собственный</w:t>
            </w:r>
            <w:r>
              <w:t xml:space="preserve"> </w:t>
            </w:r>
            <w:r>
              <w:t>сайт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Интернет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t>1</w:t>
            </w:r>
            <w:r w:rsidR="002F4882">
              <w:t>4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В</w:t>
            </w:r>
            <w:r>
              <w:t>едется</w:t>
            </w:r>
            <w:r>
              <w:t xml:space="preserve"> </w:t>
            </w:r>
            <w:r>
              <w:t>электронный</w:t>
            </w:r>
            <w:r>
              <w:t xml:space="preserve"> </w:t>
            </w:r>
            <w:r>
              <w:t>дневник</w:t>
            </w:r>
            <w:r>
              <w:t xml:space="preserve">, </w:t>
            </w:r>
            <w:r>
              <w:t>электронный</w:t>
            </w:r>
            <w:r>
              <w:t xml:space="preserve"> </w:t>
            </w:r>
            <w:r>
              <w:t>журнал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7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 w:rsidP="002F4882">
            <w:pPr>
              <w:spacing w:after="0" w:line="259" w:lineRule="auto"/>
              <w:ind w:right="65" w:firstLine="0"/>
              <w:jc w:val="center"/>
            </w:pPr>
            <w:r>
              <w:t>1</w:t>
            </w:r>
            <w:r w:rsidR="002F4882">
              <w:t>5</w:t>
            </w:r>
            <w: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</w:t>
            </w:r>
            <w:r>
              <w:t>меется</w:t>
            </w:r>
            <w:r>
              <w:t xml:space="preserve"> </w:t>
            </w:r>
            <w:r>
              <w:t>пожарная</w:t>
            </w:r>
            <w:r>
              <w:t xml:space="preserve"> </w:t>
            </w:r>
            <w:r>
              <w:t>сигнализация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 w:rsidP="002F4882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>1</w:t>
            </w:r>
            <w:r w:rsidR="002F4882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</w:t>
            </w:r>
            <w:r>
              <w:t>меются</w:t>
            </w:r>
            <w:r>
              <w:t xml:space="preserve"> </w:t>
            </w:r>
            <w:r>
              <w:t>дымовые</w:t>
            </w:r>
            <w:r>
              <w:t xml:space="preserve"> </w:t>
            </w:r>
            <w:r>
              <w:t>извещатели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>17</w:t>
            </w:r>
            <w:r w:rsidR="00862F23">
              <w:rPr>
                <w:sz w:val="20"/>
              </w:rP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Имеется</w:t>
            </w:r>
            <w:r>
              <w:t xml:space="preserve"> </w:t>
            </w:r>
            <w:r>
              <w:t>АПС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>18</w:t>
            </w:r>
            <w:r w:rsidR="00862F23">
              <w:rPr>
                <w:sz w:val="20"/>
              </w:rP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Наличие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видеонаблюдений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  <w:tr w:rsidR="001E24F4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2F4882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>19</w:t>
            </w:r>
            <w:r w:rsidR="00862F23">
              <w:rPr>
                <w:sz w:val="20"/>
              </w:rPr>
              <w:t xml:space="preserve">.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Наличие</w:t>
            </w:r>
            <w:r>
              <w:t xml:space="preserve"> </w:t>
            </w:r>
            <w:r>
              <w:t>тревожной</w:t>
            </w:r>
            <w:r>
              <w:t xml:space="preserve"> </w:t>
            </w:r>
            <w:r>
              <w:t>кнопки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4F4" w:rsidRDefault="00862F23">
            <w:pPr>
              <w:spacing w:after="0" w:line="259" w:lineRule="auto"/>
              <w:ind w:right="54" w:firstLine="0"/>
              <w:jc w:val="center"/>
            </w:pPr>
            <w:r>
              <w:t>да</w:t>
            </w:r>
            <w:r>
              <w:t xml:space="preserve"> </w:t>
            </w:r>
          </w:p>
        </w:tc>
      </w:tr>
    </w:tbl>
    <w:p w:rsidR="001E24F4" w:rsidRDefault="00862F23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1E24F4" w:rsidRDefault="00862F23">
      <w:pPr>
        <w:spacing w:after="0"/>
        <w:ind w:left="-15"/>
      </w:pPr>
      <w:r>
        <w:t>Имеются</w:t>
      </w:r>
      <w:r>
        <w:t xml:space="preserve"> </w:t>
      </w:r>
      <w:r>
        <w:t>все</w:t>
      </w:r>
      <w:r>
        <w:t xml:space="preserve"> </w:t>
      </w:r>
      <w:r>
        <w:t>помещения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образовательного</w:t>
      </w:r>
      <w:r>
        <w:t xml:space="preserve"> </w:t>
      </w:r>
      <w:r>
        <w:t>процесса</w:t>
      </w:r>
      <w:r>
        <w:t xml:space="preserve">, </w:t>
      </w:r>
      <w:r>
        <w:t>активной</w:t>
      </w:r>
      <w:r>
        <w:t xml:space="preserve"> </w:t>
      </w:r>
      <w:r>
        <w:t>деятельности</w:t>
      </w:r>
      <w:r>
        <w:t xml:space="preserve">, </w:t>
      </w:r>
      <w:r>
        <w:t>отдыха</w:t>
      </w:r>
      <w:r>
        <w:t xml:space="preserve">, </w:t>
      </w:r>
      <w:r>
        <w:t>питания</w:t>
      </w:r>
      <w:r>
        <w:t xml:space="preserve"> </w:t>
      </w:r>
      <w:r>
        <w:t>обучающихся</w:t>
      </w:r>
      <w:r>
        <w:t xml:space="preserve">, </w:t>
      </w:r>
      <w:r>
        <w:t>их</w:t>
      </w:r>
      <w:r>
        <w:t xml:space="preserve"> </w:t>
      </w:r>
      <w:r>
        <w:t>площадь</w:t>
      </w:r>
      <w:r>
        <w:t xml:space="preserve">, </w:t>
      </w:r>
      <w:r>
        <w:t>освещенность</w:t>
      </w:r>
      <w:r>
        <w:t xml:space="preserve"> </w:t>
      </w:r>
      <w:r>
        <w:t>и</w:t>
      </w:r>
      <w:r>
        <w:t xml:space="preserve"> </w:t>
      </w:r>
      <w:r>
        <w:t>воздушнотепловой</w:t>
      </w:r>
      <w:r>
        <w:t xml:space="preserve"> </w:t>
      </w:r>
      <w:r>
        <w:t>режим</w:t>
      </w:r>
      <w:r>
        <w:t xml:space="preserve">, </w:t>
      </w:r>
      <w:r>
        <w:t>расположение</w:t>
      </w:r>
      <w:r>
        <w:t xml:space="preserve"> </w:t>
      </w:r>
      <w:r>
        <w:t>и</w:t>
      </w:r>
      <w:r>
        <w:t xml:space="preserve"> </w:t>
      </w:r>
      <w:r>
        <w:t>размеры</w:t>
      </w:r>
      <w:r>
        <w:t xml:space="preserve"> </w:t>
      </w:r>
      <w:r>
        <w:t>рабочих</w:t>
      </w:r>
      <w:r>
        <w:t xml:space="preserve">, </w:t>
      </w:r>
      <w:r>
        <w:t>учебных</w:t>
      </w:r>
      <w:r>
        <w:t xml:space="preserve"> </w:t>
      </w:r>
      <w:r>
        <w:t>зон</w:t>
      </w:r>
      <w:r>
        <w:t xml:space="preserve"> </w:t>
      </w:r>
      <w:r>
        <w:t>и</w:t>
      </w:r>
      <w:r>
        <w:t xml:space="preserve"> </w:t>
      </w:r>
      <w:r>
        <w:t>зон</w:t>
      </w:r>
      <w:r>
        <w:t xml:space="preserve"> </w:t>
      </w:r>
      <w:r>
        <w:t>для</w:t>
      </w:r>
      <w:r>
        <w:t xml:space="preserve"> </w:t>
      </w:r>
      <w:r>
        <w:t>индивидуальных</w:t>
      </w:r>
      <w:r>
        <w:t xml:space="preserve"> </w:t>
      </w:r>
      <w:r>
        <w:t>занятий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обеспечивать</w:t>
      </w:r>
      <w:r>
        <w:t xml:space="preserve"> </w:t>
      </w:r>
      <w:r>
        <w:t>возможность</w:t>
      </w:r>
      <w:r>
        <w:t xml:space="preserve"> </w:t>
      </w:r>
      <w:r>
        <w:t>безопасной</w:t>
      </w:r>
      <w:r>
        <w:t xml:space="preserve"> </w:t>
      </w:r>
      <w:r>
        <w:t>и</w:t>
      </w:r>
      <w:r>
        <w:t xml:space="preserve"> </w:t>
      </w:r>
      <w:r>
        <w:t>комфортной</w:t>
      </w:r>
      <w:r>
        <w:t xml:space="preserve"> </w:t>
      </w:r>
      <w:r>
        <w:t>организации</w:t>
      </w:r>
      <w:r>
        <w:t xml:space="preserve"> </w:t>
      </w:r>
      <w:r>
        <w:t>всех</w:t>
      </w:r>
      <w:r>
        <w:t xml:space="preserve"> </w:t>
      </w:r>
      <w:r>
        <w:t>видов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участников</w:t>
      </w:r>
      <w:r>
        <w:t xml:space="preserve"> </w:t>
      </w:r>
      <w:r>
        <w:t>образовательного</w:t>
      </w:r>
      <w:r>
        <w:t xml:space="preserve"> </w:t>
      </w:r>
      <w:r>
        <w:t>процесса</w:t>
      </w:r>
      <w:r>
        <w:t xml:space="preserve"> </w:t>
      </w:r>
      <w:r>
        <w:t>соответству</w:t>
      </w:r>
      <w:r>
        <w:t>ют</w:t>
      </w:r>
      <w:r>
        <w:t xml:space="preserve"> </w:t>
      </w:r>
      <w:r>
        <w:t>нормам</w:t>
      </w:r>
      <w:r>
        <w:t xml:space="preserve"> </w:t>
      </w:r>
      <w:r>
        <w:t>и</w:t>
      </w:r>
      <w:r>
        <w:t xml:space="preserve"> </w:t>
      </w:r>
      <w:r>
        <w:t>правилам</w:t>
      </w:r>
      <w:r>
        <w:t xml:space="preserve">. </w:t>
      </w:r>
    </w:p>
    <w:p w:rsidR="001E24F4" w:rsidRDefault="00862F23">
      <w:pPr>
        <w:spacing w:after="0" w:line="259" w:lineRule="auto"/>
        <w:ind w:left="709" w:firstLine="0"/>
        <w:jc w:val="left"/>
      </w:pPr>
      <w:r>
        <w:t xml:space="preserve"> </w:t>
      </w:r>
    </w:p>
    <w:p w:rsidR="001E24F4" w:rsidRDefault="00862F23" w:rsidP="002F4882">
      <w:pPr>
        <w:spacing w:after="0" w:line="259" w:lineRule="auto"/>
        <w:ind w:left="709" w:firstLine="0"/>
        <w:jc w:val="left"/>
      </w:pPr>
      <w:r>
        <w:t xml:space="preserve"> </w:t>
      </w:r>
      <w:r>
        <w:rPr>
          <w:b/>
        </w:rPr>
        <w:t xml:space="preserve">Количественная характеристика материально-технического обеспечения образовательного процесса </w:t>
      </w:r>
      <w:r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341" w:type="dxa"/>
        <w:tblInd w:w="5" w:type="dxa"/>
        <w:tblCellMar>
          <w:top w:w="23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35"/>
        <w:gridCol w:w="1954"/>
        <w:gridCol w:w="3629"/>
      </w:tblGrid>
      <w:tr w:rsidR="001E24F4">
        <w:trPr>
          <w:trHeight w:val="14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№ </w:t>
            </w:r>
          </w:p>
          <w:p w:rsidR="001E24F4" w:rsidRDefault="00862F23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Необходимые средства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1E24F4" w:rsidRDefault="00862F23">
            <w:pPr>
              <w:spacing w:after="2" w:line="238" w:lineRule="auto"/>
              <w:ind w:firstLine="0"/>
              <w:jc w:val="center"/>
            </w:pPr>
            <w:r>
              <w:rPr>
                <w:b/>
              </w:rPr>
              <w:t xml:space="preserve">Необходимое количество средств/ </w:t>
            </w:r>
          </w:p>
          <w:p w:rsidR="001E24F4" w:rsidRDefault="00862F2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имеющееся в наличии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1E24F4" w:rsidRDefault="00862F23">
            <w:pPr>
              <w:spacing w:after="0" w:line="240" w:lineRule="auto"/>
              <w:ind w:left="82" w:right="102" w:firstLine="0"/>
              <w:jc w:val="center"/>
            </w:pPr>
            <w:r>
              <w:rPr>
                <w:b/>
              </w:rPr>
              <w:t xml:space="preserve">Сроки создания условий в соответствии </w:t>
            </w:r>
            <w:r>
              <w:rPr>
                <w:b/>
              </w:rPr>
              <w:t xml:space="preserve">с требованиями </w:t>
            </w:r>
          </w:p>
          <w:p w:rsidR="001E24F4" w:rsidRDefault="00862F23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</w:rPr>
              <w:t xml:space="preserve">ФГОС </w:t>
            </w:r>
          </w:p>
        </w:tc>
      </w:tr>
      <w:tr w:rsidR="001E24F4">
        <w:trPr>
          <w:trHeight w:val="323"/>
        </w:trPr>
        <w:tc>
          <w:tcPr>
            <w:tcW w:w="523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I 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Технические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FFFFFF"/>
              <w:left w:val="nil"/>
              <w:bottom w:val="single" w:sz="4" w:space="0" w:color="000000"/>
              <w:right w:val="nil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29" w:type="dxa"/>
            <w:tcBorders>
              <w:top w:val="single" w:sz="8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</w:tr>
      <w:tr w:rsidR="001E24F4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</w:pPr>
            <w:r>
              <w:t>‒</w:t>
            </w:r>
            <w:r>
              <w:t xml:space="preserve">   </w:t>
            </w:r>
            <w:r>
              <w:t>мультимедийный</w:t>
            </w:r>
            <w:r>
              <w:t xml:space="preserve"> </w:t>
            </w:r>
            <w:r>
              <w:t>проектор</w:t>
            </w:r>
            <w:r>
              <w:t xml:space="preserve">;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16" w:firstLine="0"/>
              <w:jc w:val="center"/>
            </w:pPr>
            <w:r>
              <w:t xml:space="preserve"> 7</w:t>
            </w:r>
            <w:r w:rsidR="00862F23">
              <w:t xml:space="preserve"> 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имеется</w:t>
            </w:r>
            <w:r>
              <w:t xml:space="preserve"> </w:t>
            </w:r>
          </w:p>
        </w:tc>
      </w:tr>
      <w:tr w:rsidR="001E24F4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 </w:t>
            </w:r>
            <w:r>
              <w:t>принтер</w:t>
            </w:r>
            <w:r>
              <w:t xml:space="preserve"> </w:t>
            </w:r>
            <w:r>
              <w:t>монохромный</w:t>
            </w:r>
            <w:r w:rsidR="002F4882">
              <w:rPr>
                <w:lang w:val="en-US"/>
              </w:rPr>
              <w:t xml:space="preserve"> (</w:t>
            </w:r>
            <w:r w:rsidR="002F4882">
              <w:t>МФУ)</w:t>
            </w:r>
            <w:r>
              <w:t xml:space="preserve">;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16" w:firstLine="0"/>
              <w:jc w:val="center"/>
            </w:pPr>
            <w:r>
              <w:t xml:space="preserve">2/2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</w:tr>
      <w:tr w:rsidR="001E24F4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 </w:t>
            </w:r>
            <w:r>
              <w:t>принтер</w:t>
            </w:r>
            <w:r>
              <w:t xml:space="preserve"> </w:t>
            </w:r>
            <w:r>
              <w:t>цветной</w:t>
            </w:r>
            <w:r>
              <w:t xml:space="preserve">;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F4882">
            <w:pPr>
              <w:spacing w:after="0" w:line="259" w:lineRule="auto"/>
              <w:ind w:right="16" w:firstLine="0"/>
              <w:jc w:val="center"/>
            </w:pPr>
            <w:r w:rsidRPr="002F4882">
              <w:t>1</w:t>
            </w:r>
            <w:r>
              <w:rPr>
                <w:lang w:val="en-US"/>
              </w:rPr>
              <w:t>/</w:t>
            </w:r>
            <w:r>
              <w:t>1</w:t>
            </w:r>
            <w:r w:rsidR="00862F2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</w:tr>
      <w:tr w:rsidR="001E24F4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 </w:t>
            </w:r>
            <w:r>
              <w:t>микрофон</w:t>
            </w:r>
            <w:r>
              <w:t xml:space="preserve">;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242001">
            <w:pPr>
              <w:spacing w:after="0" w:line="259" w:lineRule="auto"/>
              <w:ind w:right="16" w:firstLine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</w:t>
            </w:r>
            <w:r w:rsidR="00862F2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</w:tr>
      <w:tr w:rsidR="001E24F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 </w:t>
            </w:r>
            <w:r>
              <w:t>оборудование</w:t>
            </w:r>
            <w:r>
              <w:t xml:space="preserve"> </w:t>
            </w:r>
            <w:r>
              <w:t>компьютерной</w:t>
            </w:r>
            <w:r>
              <w:t xml:space="preserve"> </w:t>
            </w:r>
            <w:r>
              <w:t>сети</w:t>
            </w:r>
            <w:r>
              <w:t xml:space="preserve">;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right="16" w:firstLine="0"/>
              <w:jc w:val="center"/>
            </w:pPr>
            <w:r>
              <w:t xml:space="preserve">17/17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</w:tr>
      <w:tr w:rsidR="001E24F4" w:rsidTr="00996E2B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>‒</w:t>
            </w:r>
            <w:r>
              <w:t xml:space="preserve">   </w:t>
            </w:r>
            <w:r>
              <w:t>интерактивная</w:t>
            </w:r>
            <w:r>
              <w:t xml:space="preserve"> </w:t>
            </w:r>
            <w:r>
              <w:t>доска</w:t>
            </w: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E24F4" w:rsidRDefault="00862F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B" w:rsidRDefault="00996E2B">
            <w:pPr>
              <w:spacing w:after="49" w:line="238" w:lineRule="auto"/>
              <w:ind w:firstLine="10"/>
              <w:jc w:val="center"/>
            </w:pPr>
            <w:r>
              <w:t>1</w:t>
            </w:r>
            <w:r w:rsidRPr="00996E2B">
              <w:t>/1</w:t>
            </w:r>
          </w:p>
          <w:p w:rsidR="00996E2B" w:rsidRDefault="00862F23">
            <w:pPr>
              <w:spacing w:after="49" w:line="238" w:lineRule="auto"/>
              <w:ind w:firstLine="10"/>
              <w:jc w:val="center"/>
            </w:pPr>
            <w:r>
              <w:t xml:space="preserve"> </w:t>
            </w:r>
            <w:r w:rsidR="00996E2B">
              <w:t>интерактивный</w:t>
            </w:r>
            <w:r>
              <w:t xml:space="preserve"> </w:t>
            </w:r>
          </w:p>
          <w:p w:rsidR="001E24F4" w:rsidRDefault="00996E2B">
            <w:pPr>
              <w:spacing w:after="49" w:line="238" w:lineRule="auto"/>
              <w:ind w:firstLine="10"/>
              <w:jc w:val="center"/>
            </w:pPr>
            <w:r>
              <w:t>проектор</w:t>
            </w:r>
          </w:p>
          <w:p w:rsidR="001E24F4" w:rsidRDefault="00996E2B" w:rsidP="00996E2B">
            <w:pPr>
              <w:spacing w:after="0" w:line="259" w:lineRule="auto"/>
              <w:ind w:right="16" w:firstLine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</w:t>
            </w:r>
          </w:p>
          <w:p w:rsidR="00996E2B" w:rsidRDefault="00996E2B" w:rsidP="00996E2B">
            <w:pPr>
              <w:spacing w:after="0" w:line="259" w:lineRule="auto"/>
              <w:ind w:right="16" w:firstLine="0"/>
              <w:jc w:val="center"/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4" w:rsidRDefault="001E24F4">
            <w:pPr>
              <w:spacing w:after="0" w:line="259" w:lineRule="auto"/>
              <w:ind w:left="40" w:firstLine="0"/>
              <w:jc w:val="center"/>
            </w:pPr>
          </w:p>
          <w:p w:rsidR="001E24F4" w:rsidRDefault="00862F23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</w:tc>
      </w:tr>
    </w:tbl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</w:p>
    <w:p w:rsidR="001E24F4" w:rsidRDefault="00862F23">
      <w:pPr>
        <w:spacing w:after="0" w:line="259" w:lineRule="auto"/>
        <w:ind w:firstLine="0"/>
        <w:jc w:val="left"/>
      </w:pPr>
      <w:r>
        <w:t xml:space="preserve"> </w:t>
      </w:r>
      <w:bookmarkStart w:id="0" w:name="_GoBack"/>
      <w:bookmarkEnd w:id="0"/>
    </w:p>
    <w:sectPr w:rsidR="001E24F4">
      <w:footnotePr>
        <w:numRestart w:val="eachPage"/>
      </w:footnotePr>
      <w:pgSz w:w="11906" w:h="16838"/>
      <w:pgMar w:top="1140" w:right="852" w:bottom="1133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23" w:rsidRDefault="00862F23">
      <w:pPr>
        <w:spacing w:after="0" w:line="240" w:lineRule="auto"/>
      </w:pPr>
      <w:r>
        <w:separator/>
      </w:r>
    </w:p>
  </w:endnote>
  <w:endnote w:type="continuationSeparator" w:id="0">
    <w:p w:rsidR="00862F23" w:rsidRDefault="008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23" w:rsidRDefault="00862F23">
      <w:pPr>
        <w:spacing w:after="0" w:line="245" w:lineRule="auto"/>
        <w:ind w:firstLine="0"/>
      </w:pPr>
      <w:r>
        <w:separator/>
      </w:r>
    </w:p>
  </w:footnote>
  <w:footnote w:type="continuationSeparator" w:id="0">
    <w:p w:rsidR="00862F23" w:rsidRDefault="00862F23">
      <w:pPr>
        <w:spacing w:after="0" w:line="245" w:lineRule="auto"/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2FB"/>
    <w:multiLevelType w:val="hybridMultilevel"/>
    <w:tmpl w:val="DBC829C6"/>
    <w:lvl w:ilvl="0" w:tplc="070A45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89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682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8E5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A809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83F9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6C2C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C4D9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055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D172C"/>
    <w:multiLevelType w:val="hybridMultilevel"/>
    <w:tmpl w:val="6AC6C752"/>
    <w:lvl w:ilvl="0" w:tplc="30BAA42A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50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A5E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2A1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49C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BD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0CC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86D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C8E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B0881"/>
    <w:multiLevelType w:val="hybridMultilevel"/>
    <w:tmpl w:val="E006E856"/>
    <w:lvl w:ilvl="0" w:tplc="CC206820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E4E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C3E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E82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B50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016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87C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681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0EC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F4"/>
    <w:rsid w:val="001E24F4"/>
    <w:rsid w:val="00242001"/>
    <w:rsid w:val="002F4882"/>
    <w:rsid w:val="003B7FEF"/>
    <w:rsid w:val="00862F23"/>
    <w:rsid w:val="00996E2B"/>
    <w:rsid w:val="00E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CDCA"/>
  <w15:docId w15:val="{0578AC3D-1B7C-41D2-9D72-E6CAE06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Пользователь Windows</cp:lastModifiedBy>
  <cp:revision>3</cp:revision>
  <dcterms:created xsi:type="dcterms:W3CDTF">2020-07-29T13:36:00Z</dcterms:created>
  <dcterms:modified xsi:type="dcterms:W3CDTF">2020-07-29T13:39:00Z</dcterms:modified>
</cp:coreProperties>
</file>